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0" w:rsidRPr="000B5A40" w:rsidRDefault="000B5A40" w:rsidP="000B5A40">
      <w:pPr>
        <w:jc w:val="center"/>
        <w:rPr>
          <w:rFonts w:ascii="方正小标宋_GBK" w:eastAsia="方正小标宋_GBK"/>
          <w:sz w:val="44"/>
          <w:szCs w:val="44"/>
        </w:rPr>
      </w:pPr>
      <w:r w:rsidRPr="000B5A40">
        <w:rPr>
          <w:rFonts w:ascii="方正小标宋_GBK" w:eastAsia="方正小标宋_GBK" w:hint="eastAsia"/>
          <w:sz w:val="44"/>
          <w:szCs w:val="44"/>
        </w:rPr>
        <w:t>关于征集重庆科学城</w:t>
      </w:r>
      <w:r w:rsidR="00F80AE3">
        <w:rPr>
          <w:rFonts w:ascii="方正小标宋_GBK" w:eastAsia="方正小标宋_GBK" w:hint="eastAsia"/>
          <w:sz w:val="44"/>
          <w:szCs w:val="44"/>
        </w:rPr>
        <w:t>基础</w:t>
      </w:r>
      <w:r w:rsidR="00F80AE3">
        <w:rPr>
          <w:rFonts w:ascii="方正小标宋_GBK" w:eastAsia="方正小标宋_GBK"/>
          <w:sz w:val="44"/>
          <w:szCs w:val="44"/>
        </w:rPr>
        <w:t>前沿研究</w:t>
      </w:r>
      <w:r w:rsidRPr="000B5A40">
        <w:rPr>
          <w:rFonts w:ascii="方正小标宋_GBK" w:eastAsia="方正小标宋_GBK" w:hint="eastAsia"/>
          <w:sz w:val="44"/>
          <w:szCs w:val="44"/>
        </w:rPr>
        <w:t>重大</w:t>
      </w:r>
      <w:r w:rsidR="00F80AE3">
        <w:rPr>
          <w:rFonts w:ascii="方正小标宋_GBK" w:eastAsia="方正小标宋_GBK" w:hint="eastAsia"/>
          <w:sz w:val="44"/>
          <w:szCs w:val="44"/>
        </w:rPr>
        <w:t>平台</w:t>
      </w:r>
      <w:r w:rsidR="00F80AE3">
        <w:rPr>
          <w:rFonts w:ascii="方正小标宋_GBK" w:eastAsia="方正小标宋_GBK"/>
          <w:sz w:val="44"/>
          <w:szCs w:val="44"/>
        </w:rPr>
        <w:t>建设</w:t>
      </w:r>
      <w:r w:rsidRPr="000B5A40">
        <w:rPr>
          <w:rFonts w:ascii="方正小标宋_GBK" w:eastAsia="方正小标宋_GBK" w:hint="eastAsia"/>
          <w:sz w:val="44"/>
          <w:szCs w:val="44"/>
        </w:rPr>
        <w:t>需求的通知</w:t>
      </w:r>
    </w:p>
    <w:p w:rsidR="000B5A40" w:rsidRDefault="000B5A40" w:rsidP="000B5A40">
      <w:pPr>
        <w:rPr>
          <w:rFonts w:ascii="方正仿宋_GBK" w:eastAsia="方正仿宋_GBK"/>
          <w:sz w:val="32"/>
          <w:szCs w:val="32"/>
        </w:rPr>
      </w:pPr>
    </w:p>
    <w:p w:rsidR="000B5A40" w:rsidRPr="000B5A40" w:rsidRDefault="000869DC" w:rsidP="000B5A4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校属</w:t>
      </w:r>
      <w:r w:rsidR="000B5A40" w:rsidRPr="000B5A40">
        <w:rPr>
          <w:rFonts w:ascii="方正仿宋_GBK" w:eastAsia="方正仿宋_GBK" w:hint="eastAsia"/>
          <w:sz w:val="32"/>
          <w:szCs w:val="32"/>
        </w:rPr>
        <w:t>有关</w:t>
      </w:r>
      <w:r>
        <w:rPr>
          <w:rFonts w:ascii="方正仿宋_GBK" w:eastAsia="方正仿宋_GBK" w:hint="eastAsia"/>
          <w:sz w:val="32"/>
          <w:szCs w:val="32"/>
        </w:rPr>
        <w:t>单位</w:t>
      </w:r>
      <w:r w:rsidR="000B5A40" w:rsidRPr="000B5A40">
        <w:rPr>
          <w:rFonts w:ascii="方正仿宋_GBK" w:eastAsia="方正仿宋_GBK" w:hint="eastAsia"/>
          <w:sz w:val="32"/>
          <w:szCs w:val="32"/>
        </w:rPr>
        <w:t>：</w:t>
      </w:r>
    </w:p>
    <w:p w:rsidR="00895B46" w:rsidRDefault="00895B46" w:rsidP="000B5A40">
      <w:pPr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</w:t>
      </w:r>
      <w:r w:rsidRPr="00895B46">
        <w:rPr>
          <w:rFonts w:ascii="方正仿宋_GBK" w:eastAsia="方正仿宋_GBK" w:hint="eastAsia"/>
          <w:sz w:val="32"/>
          <w:szCs w:val="32"/>
        </w:rPr>
        <w:t>重庆科学城</w:t>
      </w:r>
      <w:r w:rsidR="00F80AE3">
        <w:rPr>
          <w:rFonts w:ascii="方正仿宋_GBK" w:eastAsia="方正仿宋_GBK" w:hint="eastAsia"/>
          <w:sz w:val="32"/>
          <w:szCs w:val="32"/>
        </w:rPr>
        <w:t>规划</w:t>
      </w:r>
      <w:r>
        <w:rPr>
          <w:rFonts w:ascii="方正仿宋_GBK" w:eastAsia="方正仿宋_GBK" w:hint="eastAsia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要求，</w:t>
      </w:r>
      <w:r w:rsidR="000869DC">
        <w:rPr>
          <w:rFonts w:ascii="方正仿宋_GBK" w:eastAsia="方正仿宋_GBK" w:hint="eastAsia"/>
          <w:sz w:val="32"/>
          <w:szCs w:val="32"/>
        </w:rPr>
        <w:t>重庆市科技局</w:t>
      </w:r>
      <w:r>
        <w:rPr>
          <w:rFonts w:ascii="方正仿宋_GBK" w:eastAsia="方正仿宋_GBK"/>
          <w:sz w:val="32"/>
          <w:szCs w:val="32"/>
        </w:rPr>
        <w:t>拟在</w:t>
      </w:r>
      <w:r w:rsidRPr="00895B46">
        <w:rPr>
          <w:rFonts w:ascii="方正仿宋_GBK" w:eastAsia="方正仿宋_GBK" w:hint="eastAsia"/>
          <w:sz w:val="32"/>
          <w:szCs w:val="32"/>
        </w:rPr>
        <w:t>重庆科学城</w:t>
      </w:r>
      <w:r>
        <w:rPr>
          <w:rFonts w:ascii="方正仿宋_GBK" w:eastAsia="方正仿宋_GBK"/>
          <w:sz w:val="32"/>
          <w:szCs w:val="32"/>
        </w:rPr>
        <w:t>布局建设</w:t>
      </w:r>
      <w:r w:rsidR="00F80AE3">
        <w:rPr>
          <w:rFonts w:ascii="方正仿宋_GBK" w:eastAsia="方正仿宋_GBK" w:hint="eastAsia"/>
          <w:sz w:val="32"/>
          <w:szCs w:val="32"/>
        </w:rPr>
        <w:t>基础</w:t>
      </w:r>
      <w:r w:rsidR="00F80AE3">
        <w:rPr>
          <w:rFonts w:ascii="方正仿宋_GBK" w:eastAsia="方正仿宋_GBK"/>
          <w:sz w:val="32"/>
          <w:szCs w:val="32"/>
        </w:rPr>
        <w:t>前沿研究</w:t>
      </w:r>
      <w:r w:rsidR="00F80AE3">
        <w:rPr>
          <w:rFonts w:ascii="方正仿宋_GBK" w:eastAsia="方正仿宋_GBK" w:hint="eastAsia"/>
          <w:sz w:val="32"/>
          <w:szCs w:val="32"/>
        </w:rPr>
        <w:t>区</w:t>
      </w:r>
      <w:r w:rsidR="00F80AE3"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围绕</w:t>
      </w:r>
      <w:r w:rsidR="00F80AE3">
        <w:rPr>
          <w:rFonts w:ascii="方正仿宋_GBK" w:eastAsia="方正仿宋_GBK"/>
          <w:sz w:val="32"/>
          <w:szCs w:val="32"/>
        </w:rPr>
        <w:t>基础</w:t>
      </w:r>
      <w:r>
        <w:rPr>
          <w:rFonts w:ascii="方正仿宋_GBK" w:eastAsia="方正仿宋_GBK"/>
          <w:sz w:val="32"/>
          <w:szCs w:val="32"/>
        </w:rPr>
        <w:t>前沿科学研究，重点建设一批</w:t>
      </w:r>
      <w:r>
        <w:rPr>
          <w:rFonts w:ascii="方正仿宋_GBK" w:eastAsia="方正仿宋_GBK" w:hint="eastAsia"/>
          <w:sz w:val="32"/>
          <w:szCs w:val="32"/>
        </w:rPr>
        <w:t>大</w:t>
      </w:r>
      <w:r>
        <w:rPr>
          <w:rFonts w:ascii="方正仿宋_GBK" w:eastAsia="方正仿宋_GBK"/>
          <w:sz w:val="32"/>
          <w:szCs w:val="32"/>
        </w:rPr>
        <w:t>科学装置、</w:t>
      </w:r>
      <w:r w:rsidR="00FE3C39">
        <w:rPr>
          <w:rFonts w:ascii="方正仿宋_GBK" w:eastAsia="方正仿宋_GBK"/>
          <w:sz w:val="32"/>
          <w:szCs w:val="32"/>
        </w:rPr>
        <w:t>国家实验室</w:t>
      </w:r>
      <w:r w:rsidR="00FE3C3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院士实验室、</w:t>
      </w:r>
      <w:r>
        <w:rPr>
          <w:rFonts w:ascii="方正仿宋_GBK" w:eastAsia="方正仿宋_GBK" w:hint="eastAsia"/>
          <w:sz w:val="32"/>
          <w:szCs w:val="32"/>
        </w:rPr>
        <w:t>诺贝尔</w:t>
      </w:r>
      <w:r>
        <w:rPr>
          <w:rFonts w:ascii="方正仿宋_GBK" w:eastAsia="方正仿宋_GBK"/>
          <w:sz w:val="32"/>
          <w:szCs w:val="32"/>
        </w:rPr>
        <w:t>奖科学</w:t>
      </w:r>
      <w:r>
        <w:rPr>
          <w:rFonts w:ascii="方正仿宋_GBK" w:eastAsia="方正仿宋_GBK" w:hint="eastAsia"/>
          <w:sz w:val="32"/>
          <w:szCs w:val="32"/>
        </w:rPr>
        <w:t>家</w:t>
      </w:r>
      <w:r>
        <w:rPr>
          <w:rFonts w:ascii="方正仿宋_GBK" w:eastAsia="方正仿宋_GBK"/>
          <w:sz w:val="32"/>
          <w:szCs w:val="32"/>
        </w:rPr>
        <w:t>实验室</w:t>
      </w:r>
      <w:r w:rsidR="00FE3C39">
        <w:rPr>
          <w:rFonts w:ascii="方正仿宋_GBK" w:eastAsia="方正仿宋_GBK" w:hint="eastAsia"/>
          <w:sz w:val="32"/>
          <w:szCs w:val="32"/>
        </w:rPr>
        <w:t>、</w:t>
      </w:r>
      <w:r w:rsidR="00FE3C39">
        <w:rPr>
          <w:rFonts w:ascii="方正仿宋_GBK" w:eastAsia="方正仿宋_GBK"/>
          <w:sz w:val="32"/>
          <w:szCs w:val="32"/>
        </w:rPr>
        <w:t>前沿交叉研究中心</w:t>
      </w:r>
      <w:r>
        <w:rPr>
          <w:rFonts w:ascii="方正仿宋_GBK" w:eastAsia="方正仿宋_GBK"/>
          <w:sz w:val="32"/>
          <w:szCs w:val="32"/>
        </w:rPr>
        <w:t>等</w:t>
      </w:r>
      <w:r w:rsidR="00F80AE3">
        <w:rPr>
          <w:rFonts w:ascii="方正仿宋_GBK" w:eastAsia="方正仿宋_GBK" w:hint="eastAsia"/>
          <w:sz w:val="32"/>
          <w:szCs w:val="32"/>
        </w:rPr>
        <w:t>基础</w:t>
      </w:r>
      <w:r w:rsidR="00F80AE3">
        <w:rPr>
          <w:rFonts w:ascii="方正仿宋_GBK" w:eastAsia="方正仿宋_GBK"/>
          <w:sz w:val="32"/>
          <w:szCs w:val="32"/>
        </w:rPr>
        <w:t>前沿研究重大平台</w:t>
      </w:r>
      <w:r w:rsidR="00FE3C39">
        <w:rPr>
          <w:rFonts w:ascii="方正仿宋_GBK" w:eastAsia="方正仿宋_GBK" w:hint="eastAsia"/>
          <w:sz w:val="32"/>
          <w:szCs w:val="32"/>
        </w:rPr>
        <w:t>，凸显重庆科学城的科学性和引领性</w:t>
      </w:r>
      <w:r>
        <w:rPr>
          <w:rFonts w:ascii="方正仿宋_GBK" w:eastAsia="方正仿宋_GBK"/>
          <w:sz w:val="32"/>
          <w:szCs w:val="32"/>
        </w:rPr>
        <w:t>。</w:t>
      </w:r>
    </w:p>
    <w:p w:rsidR="00A44058" w:rsidRDefault="00895B46" w:rsidP="000B5A40">
      <w:pPr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/>
          <w:sz w:val="32"/>
          <w:szCs w:val="32"/>
        </w:rPr>
        <w:t>科学规划好</w:t>
      </w:r>
      <w:r w:rsidRPr="00895B46">
        <w:rPr>
          <w:rFonts w:ascii="方正仿宋_GBK" w:eastAsia="方正仿宋_GBK" w:hint="eastAsia"/>
          <w:sz w:val="32"/>
          <w:szCs w:val="32"/>
        </w:rPr>
        <w:t>重庆科学城</w:t>
      </w:r>
      <w:r>
        <w:rPr>
          <w:rFonts w:ascii="方正仿宋_GBK" w:eastAsia="方正仿宋_GBK" w:hint="eastAsia"/>
          <w:sz w:val="32"/>
          <w:szCs w:val="32"/>
        </w:rPr>
        <w:t>，现</w:t>
      </w:r>
      <w:r>
        <w:rPr>
          <w:rFonts w:ascii="方正仿宋_GBK" w:eastAsia="方正仿宋_GBK"/>
          <w:sz w:val="32"/>
          <w:szCs w:val="32"/>
        </w:rPr>
        <w:t>特</w:t>
      </w:r>
      <w:r>
        <w:rPr>
          <w:rFonts w:ascii="方正仿宋_GBK" w:eastAsia="方正仿宋_GBK" w:hint="eastAsia"/>
          <w:sz w:val="32"/>
          <w:szCs w:val="32"/>
        </w:rPr>
        <w:t>向</w:t>
      </w:r>
      <w:r>
        <w:rPr>
          <w:rFonts w:ascii="方正仿宋_GBK" w:eastAsia="方正仿宋_GBK"/>
          <w:sz w:val="32"/>
          <w:szCs w:val="32"/>
        </w:rPr>
        <w:t>各单位征集</w:t>
      </w:r>
      <w:r w:rsidRPr="00895B46">
        <w:rPr>
          <w:rFonts w:ascii="方正仿宋_GBK" w:eastAsia="方正仿宋_GBK" w:hint="eastAsia"/>
          <w:sz w:val="32"/>
          <w:szCs w:val="32"/>
        </w:rPr>
        <w:t>重庆科学城</w:t>
      </w:r>
      <w:r w:rsidR="00A44058">
        <w:rPr>
          <w:rFonts w:ascii="方正仿宋_GBK" w:eastAsia="方正仿宋_GBK" w:hint="eastAsia"/>
          <w:sz w:val="32"/>
          <w:szCs w:val="32"/>
        </w:rPr>
        <w:t>基础</w:t>
      </w:r>
      <w:r w:rsidR="00A44058">
        <w:rPr>
          <w:rFonts w:ascii="方正仿宋_GBK" w:eastAsia="方正仿宋_GBK"/>
          <w:sz w:val="32"/>
          <w:szCs w:val="32"/>
        </w:rPr>
        <w:t>前沿研究重大平台</w:t>
      </w:r>
      <w:r>
        <w:rPr>
          <w:rFonts w:ascii="方正仿宋_GBK" w:eastAsia="方正仿宋_GBK" w:hint="eastAsia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需求，</w:t>
      </w:r>
      <w:r>
        <w:rPr>
          <w:rFonts w:ascii="方正仿宋_GBK" w:eastAsia="方正仿宋_GBK" w:hint="eastAsia"/>
          <w:sz w:val="32"/>
          <w:szCs w:val="32"/>
        </w:rPr>
        <w:t>请</w:t>
      </w:r>
      <w:r>
        <w:rPr>
          <w:rFonts w:ascii="方正仿宋_GBK" w:eastAsia="方正仿宋_GBK"/>
          <w:sz w:val="32"/>
          <w:szCs w:val="32"/>
        </w:rPr>
        <w:t>各单位</w:t>
      </w:r>
      <w:r>
        <w:rPr>
          <w:rFonts w:ascii="方正仿宋_GBK" w:eastAsia="方正仿宋_GBK" w:hint="eastAsia"/>
          <w:sz w:val="32"/>
          <w:szCs w:val="32"/>
        </w:rPr>
        <w:t>高度</w:t>
      </w:r>
      <w:r>
        <w:rPr>
          <w:rFonts w:ascii="方正仿宋_GBK" w:eastAsia="方正仿宋_GBK"/>
          <w:sz w:val="32"/>
          <w:szCs w:val="32"/>
        </w:rPr>
        <w:t>重视、</w:t>
      </w:r>
      <w:r>
        <w:rPr>
          <w:rFonts w:ascii="方正仿宋_GBK" w:eastAsia="方正仿宋_GBK" w:hint="eastAsia"/>
          <w:sz w:val="32"/>
          <w:szCs w:val="32"/>
        </w:rPr>
        <w:t>认真研究、</w:t>
      </w:r>
      <w:r>
        <w:rPr>
          <w:rFonts w:ascii="方正仿宋_GBK" w:eastAsia="方正仿宋_GBK"/>
          <w:sz w:val="32"/>
          <w:szCs w:val="32"/>
        </w:rPr>
        <w:t>积极填报。</w:t>
      </w:r>
      <w:r w:rsidR="00F80AE3">
        <w:rPr>
          <w:rFonts w:ascii="方正仿宋_GBK" w:eastAsia="方正仿宋_GBK" w:hint="eastAsia"/>
          <w:sz w:val="32"/>
          <w:szCs w:val="32"/>
        </w:rPr>
        <w:t>于2019年1月</w:t>
      </w:r>
      <w:r w:rsidR="000869DC">
        <w:rPr>
          <w:rFonts w:ascii="方正仿宋_GBK" w:eastAsia="方正仿宋_GBK" w:hint="eastAsia"/>
          <w:sz w:val="32"/>
          <w:szCs w:val="32"/>
        </w:rPr>
        <w:t>7</w:t>
      </w:r>
      <w:r w:rsidR="00F80AE3">
        <w:rPr>
          <w:rFonts w:ascii="方正仿宋_GBK" w:eastAsia="方正仿宋_GBK" w:hint="eastAsia"/>
          <w:sz w:val="32"/>
          <w:szCs w:val="32"/>
        </w:rPr>
        <w:t>日</w:t>
      </w:r>
      <w:r w:rsidR="00A44058">
        <w:rPr>
          <w:rFonts w:ascii="方正仿宋_GBK" w:eastAsia="方正仿宋_GBK" w:hAnsi="黑体" w:hint="eastAsia"/>
          <w:sz w:val="32"/>
          <w:szCs w:val="32"/>
        </w:rPr>
        <w:t>（星期</w:t>
      </w:r>
      <w:r w:rsidR="000869DC">
        <w:rPr>
          <w:rFonts w:ascii="方正仿宋_GBK" w:eastAsia="方正仿宋_GBK" w:hAnsi="黑体" w:hint="eastAsia"/>
          <w:sz w:val="32"/>
          <w:szCs w:val="32"/>
        </w:rPr>
        <w:t>一</w:t>
      </w:r>
      <w:r w:rsidR="00A44058">
        <w:rPr>
          <w:rFonts w:ascii="方正仿宋_GBK" w:eastAsia="方正仿宋_GBK" w:hAnsi="黑体" w:hint="eastAsia"/>
          <w:sz w:val="32"/>
          <w:szCs w:val="32"/>
        </w:rPr>
        <w:t>）</w:t>
      </w:r>
      <w:r w:rsidR="00F80AE3">
        <w:rPr>
          <w:rFonts w:ascii="方正仿宋_GBK" w:eastAsia="方正仿宋_GBK" w:hint="eastAsia"/>
          <w:sz w:val="32"/>
          <w:szCs w:val="32"/>
        </w:rPr>
        <w:t>1</w:t>
      </w:r>
      <w:r w:rsidR="000869DC">
        <w:rPr>
          <w:rFonts w:ascii="方正仿宋_GBK" w:eastAsia="方正仿宋_GBK" w:hint="eastAsia"/>
          <w:sz w:val="32"/>
          <w:szCs w:val="32"/>
        </w:rPr>
        <w:t>7</w:t>
      </w:r>
      <w:r w:rsidR="00F80AE3">
        <w:rPr>
          <w:rFonts w:ascii="方正仿宋_GBK" w:eastAsia="方正仿宋_GBK" w:hint="eastAsia"/>
          <w:sz w:val="32"/>
          <w:szCs w:val="32"/>
        </w:rPr>
        <w:t>:00前</w:t>
      </w:r>
      <w:r w:rsidR="00F80AE3">
        <w:rPr>
          <w:rFonts w:ascii="方正仿宋_GBK" w:eastAsia="方正仿宋_GBK"/>
          <w:sz w:val="32"/>
          <w:szCs w:val="32"/>
        </w:rPr>
        <w:t>，将《</w:t>
      </w:r>
      <w:r w:rsidR="00A44058" w:rsidRPr="00895B46">
        <w:rPr>
          <w:rFonts w:ascii="方正仿宋_GBK" w:eastAsia="方正仿宋_GBK" w:hint="eastAsia"/>
          <w:sz w:val="32"/>
          <w:szCs w:val="32"/>
        </w:rPr>
        <w:t>重庆科学城</w:t>
      </w:r>
      <w:r w:rsidR="00A44058">
        <w:rPr>
          <w:rFonts w:ascii="方正仿宋_GBK" w:eastAsia="方正仿宋_GBK" w:hint="eastAsia"/>
          <w:sz w:val="32"/>
          <w:szCs w:val="32"/>
        </w:rPr>
        <w:t>基础</w:t>
      </w:r>
      <w:r w:rsidR="00A44058">
        <w:rPr>
          <w:rFonts w:ascii="方正仿宋_GBK" w:eastAsia="方正仿宋_GBK"/>
          <w:sz w:val="32"/>
          <w:szCs w:val="32"/>
        </w:rPr>
        <w:t>前沿研究重大平台</w:t>
      </w:r>
      <w:r w:rsidR="00A44058">
        <w:rPr>
          <w:rFonts w:ascii="方正仿宋_GBK" w:eastAsia="方正仿宋_GBK" w:hint="eastAsia"/>
          <w:sz w:val="32"/>
          <w:szCs w:val="32"/>
        </w:rPr>
        <w:t>建设</w:t>
      </w:r>
      <w:r w:rsidR="00F80AE3">
        <w:rPr>
          <w:rFonts w:ascii="方正仿宋_GBK" w:eastAsia="方正仿宋_GBK" w:hint="eastAsia"/>
          <w:sz w:val="32"/>
          <w:szCs w:val="32"/>
        </w:rPr>
        <w:t>需求</w:t>
      </w:r>
      <w:r w:rsidR="00F80AE3">
        <w:rPr>
          <w:rFonts w:ascii="方正仿宋_GBK" w:eastAsia="方正仿宋_GBK"/>
          <w:sz w:val="32"/>
          <w:szCs w:val="32"/>
        </w:rPr>
        <w:t>表》</w:t>
      </w:r>
      <w:r w:rsidR="00F80AE3">
        <w:rPr>
          <w:rFonts w:ascii="方正仿宋_GBK" w:eastAsia="方正仿宋_GBK" w:hint="eastAsia"/>
          <w:sz w:val="32"/>
          <w:szCs w:val="32"/>
        </w:rPr>
        <w:t>（见</w:t>
      </w:r>
      <w:r w:rsidR="00F80AE3">
        <w:rPr>
          <w:rFonts w:ascii="方正仿宋_GBK" w:eastAsia="方正仿宋_GBK"/>
          <w:sz w:val="32"/>
          <w:szCs w:val="32"/>
        </w:rPr>
        <w:t>附表</w:t>
      </w:r>
      <w:r w:rsidR="00F80AE3">
        <w:rPr>
          <w:rFonts w:ascii="方正仿宋_GBK" w:eastAsia="方正仿宋_GBK" w:hint="eastAsia"/>
          <w:sz w:val="32"/>
          <w:szCs w:val="32"/>
        </w:rPr>
        <w:t>）</w:t>
      </w:r>
      <w:r w:rsidR="00A44058">
        <w:rPr>
          <w:rFonts w:ascii="方正仿宋_GBK" w:eastAsia="方正仿宋_GBK" w:hAnsi="黑体" w:hint="eastAsia"/>
          <w:sz w:val="32"/>
          <w:szCs w:val="32"/>
        </w:rPr>
        <w:t>的电子</w:t>
      </w:r>
      <w:proofErr w:type="gramStart"/>
      <w:r w:rsidR="00A44058">
        <w:rPr>
          <w:rFonts w:ascii="方正仿宋_GBK" w:eastAsia="方正仿宋_GBK" w:hAnsi="黑体" w:hint="eastAsia"/>
          <w:sz w:val="32"/>
          <w:szCs w:val="32"/>
        </w:rPr>
        <w:t>件</w:t>
      </w:r>
      <w:r w:rsidR="00A44058">
        <w:rPr>
          <w:rFonts w:ascii="方正仿宋_GBK" w:eastAsia="方正仿宋_GBK" w:hint="eastAsia"/>
          <w:sz w:val="32"/>
          <w:szCs w:val="32"/>
        </w:rPr>
        <w:t>报</w:t>
      </w:r>
      <w:r w:rsidR="000869DC">
        <w:rPr>
          <w:rFonts w:ascii="方正仿宋_GBK" w:eastAsia="方正仿宋_GBK" w:hint="eastAsia"/>
          <w:sz w:val="32"/>
          <w:szCs w:val="32"/>
        </w:rPr>
        <w:t>科研</w:t>
      </w:r>
      <w:proofErr w:type="gramEnd"/>
      <w:r w:rsidR="000869DC">
        <w:rPr>
          <w:rFonts w:ascii="方正仿宋_GBK" w:eastAsia="方正仿宋_GBK" w:hint="eastAsia"/>
          <w:sz w:val="32"/>
          <w:szCs w:val="32"/>
        </w:rPr>
        <w:t>处</w:t>
      </w:r>
      <w:r w:rsidR="009A0522">
        <w:rPr>
          <w:rFonts w:ascii="方正仿宋_GBK" w:eastAsia="方正仿宋_GBK" w:hint="eastAsia"/>
          <w:sz w:val="32"/>
          <w:szCs w:val="32"/>
        </w:rPr>
        <w:t>，由科研处统一报送市科技局</w:t>
      </w:r>
      <w:bookmarkStart w:id="0" w:name="_GoBack"/>
      <w:bookmarkEnd w:id="0"/>
      <w:r w:rsidR="00A44058">
        <w:rPr>
          <w:rFonts w:ascii="方正仿宋_GBK" w:eastAsia="方正仿宋_GBK"/>
          <w:sz w:val="32"/>
          <w:szCs w:val="32"/>
        </w:rPr>
        <w:t>。</w:t>
      </w:r>
    </w:p>
    <w:p w:rsidR="00A44058" w:rsidRDefault="00A44058" w:rsidP="00A4405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A44058" w:rsidRDefault="00A44058" w:rsidP="00A44058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 w:rsidRPr="00FE3601">
        <w:rPr>
          <w:rFonts w:ascii="方正仿宋_GBK" w:eastAsia="方正仿宋_GBK" w:hAnsi="黑体" w:hint="eastAsia"/>
          <w:sz w:val="32"/>
          <w:szCs w:val="32"/>
        </w:rPr>
        <w:t>联系人：</w:t>
      </w:r>
      <w:r w:rsidR="000869DC">
        <w:rPr>
          <w:rFonts w:ascii="方正仿宋_GBK" w:eastAsia="方正仿宋_GBK" w:hint="eastAsia"/>
          <w:sz w:val="32"/>
          <w:szCs w:val="32"/>
        </w:rPr>
        <w:t>张文东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0869DC">
        <w:rPr>
          <w:rFonts w:ascii="方正仿宋_GBK" w:eastAsia="方正仿宋_GBK"/>
          <w:sz w:val="32"/>
          <w:szCs w:val="32"/>
        </w:rPr>
        <w:t>65910078</w:t>
      </w:r>
    </w:p>
    <w:p w:rsidR="00A44058" w:rsidRPr="00D73FB8" w:rsidRDefault="00A44058" w:rsidP="00A44058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proofErr w:type="gramStart"/>
      <w:r w:rsidRPr="00D73FB8">
        <w:rPr>
          <w:rFonts w:ascii="方正仿宋_GBK" w:eastAsia="方正仿宋_GBK" w:hAnsi="黑体" w:hint="eastAsia"/>
          <w:sz w:val="32"/>
          <w:szCs w:val="32"/>
        </w:rPr>
        <w:t>邮</w:t>
      </w:r>
      <w:proofErr w:type="gramEnd"/>
      <w:r w:rsidRPr="00D73FB8">
        <w:rPr>
          <w:rFonts w:ascii="方正仿宋_GBK" w:eastAsia="方正仿宋_GBK" w:hAnsi="黑体" w:hint="eastAsia"/>
          <w:sz w:val="32"/>
          <w:szCs w:val="32"/>
        </w:rPr>
        <w:t xml:space="preserve">  箱：</w:t>
      </w:r>
      <w:r w:rsidRPr="00A44058">
        <w:rPr>
          <w:rFonts w:ascii="方正仿宋_GBK" w:eastAsia="方正仿宋_GBK" w:hAnsi="黑体"/>
          <w:sz w:val="32"/>
          <w:szCs w:val="32"/>
        </w:rPr>
        <w:t>4</w:t>
      </w:r>
      <w:r w:rsidR="000869DC">
        <w:rPr>
          <w:rFonts w:ascii="方正仿宋_GBK" w:eastAsia="方正仿宋_GBK" w:hAnsi="黑体"/>
          <w:sz w:val="32"/>
          <w:szCs w:val="32"/>
        </w:rPr>
        <w:t>76252819</w:t>
      </w:r>
      <w:hyperlink r:id="rId5" w:history="1">
        <w:r>
          <w:rPr>
            <w:rFonts w:ascii="方正仿宋_GBK" w:eastAsia="方正仿宋_GBK"/>
            <w:sz w:val="32"/>
            <w:szCs w:val="32"/>
          </w:rPr>
          <w:t>@qq.com</w:t>
        </w:r>
      </w:hyperlink>
    </w:p>
    <w:p w:rsidR="00A44058" w:rsidRDefault="00A44058" w:rsidP="00A4405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D351D8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C822EB">
        <w:rPr>
          <w:rFonts w:ascii="方正仿宋_GBK" w:eastAsia="方正仿宋_GBK"/>
          <w:sz w:val="32"/>
          <w:szCs w:val="32"/>
        </w:rPr>
        <w:t>《</w:t>
      </w:r>
      <w:r w:rsidR="00C822EB" w:rsidRPr="00895B46">
        <w:rPr>
          <w:rFonts w:ascii="方正仿宋_GBK" w:eastAsia="方正仿宋_GBK" w:hint="eastAsia"/>
          <w:sz w:val="32"/>
          <w:szCs w:val="32"/>
        </w:rPr>
        <w:t>重庆科学城</w:t>
      </w:r>
      <w:r w:rsidR="00C822EB">
        <w:rPr>
          <w:rFonts w:ascii="方正仿宋_GBK" w:eastAsia="方正仿宋_GBK" w:hint="eastAsia"/>
          <w:sz w:val="32"/>
          <w:szCs w:val="32"/>
        </w:rPr>
        <w:t>基础</w:t>
      </w:r>
      <w:r w:rsidR="00C822EB">
        <w:rPr>
          <w:rFonts w:ascii="方正仿宋_GBK" w:eastAsia="方正仿宋_GBK"/>
          <w:sz w:val="32"/>
          <w:szCs w:val="32"/>
        </w:rPr>
        <w:t>前沿研究重大平台</w:t>
      </w:r>
      <w:r w:rsidR="00C822EB">
        <w:rPr>
          <w:rFonts w:ascii="方正仿宋_GBK" w:eastAsia="方正仿宋_GBK" w:hint="eastAsia"/>
          <w:sz w:val="32"/>
          <w:szCs w:val="32"/>
        </w:rPr>
        <w:t>建设需求</w:t>
      </w:r>
      <w:r w:rsidR="00C822EB">
        <w:rPr>
          <w:rFonts w:ascii="方正仿宋_GBK" w:eastAsia="方正仿宋_GBK"/>
          <w:sz w:val="32"/>
          <w:szCs w:val="32"/>
        </w:rPr>
        <w:t>表》</w:t>
      </w:r>
    </w:p>
    <w:p w:rsidR="00A44058" w:rsidRDefault="00A44058" w:rsidP="00A44058">
      <w:pPr>
        <w:spacing w:line="480" w:lineRule="auto"/>
        <w:ind w:left="5440" w:hangingChars="1700" w:hanging="5440"/>
        <w:jc w:val="center"/>
        <w:rPr>
          <w:rFonts w:ascii="方正仿宋_GBK" w:eastAsia="方正仿宋_GBK" w:hAnsi="黑体"/>
          <w:sz w:val="32"/>
          <w:szCs w:val="32"/>
        </w:rPr>
      </w:pPr>
    </w:p>
    <w:p w:rsidR="00A44058" w:rsidRDefault="00A44058" w:rsidP="00A44058">
      <w:pPr>
        <w:spacing w:line="480" w:lineRule="auto"/>
        <w:ind w:left="5440" w:hangingChars="1700" w:hanging="5440"/>
        <w:jc w:val="center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/>
          <w:sz w:val="32"/>
          <w:szCs w:val="32"/>
        </w:rPr>
        <w:t xml:space="preserve">                           </w:t>
      </w:r>
      <w:r>
        <w:rPr>
          <w:rFonts w:ascii="方正仿宋_GBK" w:eastAsia="方正仿宋_GBK" w:hAnsi="黑体" w:hint="eastAsia"/>
          <w:sz w:val="32"/>
          <w:szCs w:val="32"/>
        </w:rPr>
        <w:t>重庆</w:t>
      </w:r>
      <w:r w:rsidR="000869DC">
        <w:rPr>
          <w:rFonts w:ascii="方正仿宋_GBK" w:eastAsia="方正仿宋_GBK" w:hAnsi="黑体" w:hint="eastAsia"/>
          <w:sz w:val="32"/>
          <w:szCs w:val="32"/>
        </w:rPr>
        <w:t>师范大学科研处</w:t>
      </w:r>
    </w:p>
    <w:p w:rsidR="00A44058" w:rsidRDefault="00A44058" w:rsidP="00A44058">
      <w:pPr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 xml:space="preserve">                                  </w:t>
      </w:r>
      <w:r w:rsidR="00C822EB">
        <w:rPr>
          <w:rFonts w:ascii="方正仿宋_GBK" w:eastAsia="方正仿宋_GBK" w:hAnsi="黑体" w:hint="eastAsia"/>
          <w:sz w:val="32"/>
          <w:szCs w:val="32"/>
        </w:rPr>
        <w:t>2019</w:t>
      </w:r>
      <w:r>
        <w:rPr>
          <w:rFonts w:ascii="方正仿宋_GBK" w:eastAsia="方正仿宋_GBK" w:hAnsi="黑体" w:hint="eastAsia"/>
          <w:sz w:val="32"/>
          <w:szCs w:val="32"/>
        </w:rPr>
        <w:t>年</w:t>
      </w:r>
      <w:r w:rsidR="00C822EB"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月</w:t>
      </w:r>
      <w:r w:rsidR="000869DC">
        <w:rPr>
          <w:rFonts w:ascii="方正仿宋_GBK" w:eastAsia="方正仿宋_GBK" w:hAnsi="黑体" w:hint="eastAsia"/>
          <w:sz w:val="32"/>
          <w:szCs w:val="32"/>
        </w:rPr>
        <w:t>5</w:t>
      </w:r>
      <w:r>
        <w:rPr>
          <w:rFonts w:ascii="方正仿宋_GBK" w:eastAsia="方正仿宋_GBK" w:hAnsi="黑体" w:hint="eastAsia"/>
          <w:sz w:val="32"/>
          <w:szCs w:val="32"/>
        </w:rPr>
        <w:t>日</w:t>
      </w:r>
    </w:p>
    <w:p w:rsidR="00A44058" w:rsidRDefault="00A44058" w:rsidP="00A44058">
      <w:pPr>
        <w:snapToGrid w:val="0"/>
        <w:spacing w:line="560" w:lineRule="exact"/>
        <w:ind w:leftChars="-67" w:left="-141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AF526C" w:rsidRPr="00D56D39" w:rsidRDefault="00AF526C" w:rsidP="00AF526C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D56D39">
        <w:rPr>
          <w:rFonts w:ascii="方正小标宋_GBK" w:eastAsia="方正小标宋_GBK" w:hint="eastAsia"/>
          <w:sz w:val="32"/>
          <w:szCs w:val="32"/>
        </w:rPr>
        <w:t>重庆科学城基础前沿研究重大平台建设需求表</w:t>
      </w:r>
    </w:p>
    <w:p w:rsidR="00D56D39" w:rsidRDefault="00D56D39" w:rsidP="00D56D39">
      <w:pPr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</w:t>
      </w:r>
      <w:r>
        <w:rPr>
          <w:rFonts w:ascii="方正仿宋_GBK" w:eastAsia="方正仿宋_GBK"/>
          <w:sz w:val="32"/>
          <w:szCs w:val="32"/>
        </w:rPr>
        <w:t>单位：</w:t>
      </w:r>
    </w:p>
    <w:tbl>
      <w:tblPr>
        <w:tblStyle w:val="a6"/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76"/>
        <w:gridCol w:w="2665"/>
        <w:gridCol w:w="2013"/>
      </w:tblGrid>
      <w:tr w:rsidR="00D56D39" w:rsidTr="00622D39">
        <w:tc>
          <w:tcPr>
            <w:tcW w:w="568" w:type="dxa"/>
          </w:tcPr>
          <w:p w:rsidR="00D56D39" w:rsidRPr="00D56D39" w:rsidRDefault="00D56D39" w:rsidP="000B5A40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D56D39" w:rsidRPr="00D56D39" w:rsidRDefault="00D56D39" w:rsidP="000B5A40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D56D39" w:rsidRPr="00D56D39" w:rsidRDefault="00D56D39" w:rsidP="000B5A40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研究</w:t>
            </w:r>
            <w:r w:rsidRPr="00D56D39">
              <w:rPr>
                <w:rFonts w:ascii="方正仿宋_GBK" w:eastAsia="方正仿宋_GBK"/>
                <w:sz w:val="24"/>
                <w:szCs w:val="24"/>
              </w:rPr>
              <w:t>方向</w:t>
            </w:r>
          </w:p>
        </w:tc>
        <w:tc>
          <w:tcPr>
            <w:tcW w:w="1276" w:type="dxa"/>
          </w:tcPr>
          <w:p w:rsidR="00D56D39" w:rsidRPr="00D56D39" w:rsidRDefault="00D56D39" w:rsidP="000B5A40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主要</w:t>
            </w:r>
            <w:r w:rsidRPr="00D56D39">
              <w:rPr>
                <w:rFonts w:ascii="方正仿宋_GBK" w:eastAsia="方正仿宋_GBK"/>
                <w:sz w:val="24"/>
                <w:szCs w:val="24"/>
              </w:rPr>
              <w:t>功能</w:t>
            </w:r>
          </w:p>
        </w:tc>
        <w:tc>
          <w:tcPr>
            <w:tcW w:w="2665" w:type="dxa"/>
          </w:tcPr>
          <w:p w:rsidR="00D56D39" w:rsidRPr="00D56D39" w:rsidRDefault="00D56D39" w:rsidP="00D56D39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建设目标（包括用地面积、投资规模等）</w:t>
            </w:r>
          </w:p>
        </w:tc>
        <w:tc>
          <w:tcPr>
            <w:tcW w:w="2013" w:type="dxa"/>
          </w:tcPr>
          <w:p w:rsidR="00D56D39" w:rsidRPr="00D56D39" w:rsidRDefault="00D56D39" w:rsidP="000B5A40">
            <w:pPr>
              <w:rPr>
                <w:rFonts w:ascii="方正仿宋_GBK" w:eastAsia="方正仿宋_GBK"/>
                <w:sz w:val="24"/>
                <w:szCs w:val="24"/>
              </w:rPr>
            </w:pPr>
            <w:r w:rsidRPr="00D56D39">
              <w:rPr>
                <w:rFonts w:ascii="方正仿宋_GBK" w:eastAsia="方正仿宋_GBK" w:hint="eastAsia"/>
                <w:sz w:val="24"/>
                <w:szCs w:val="24"/>
              </w:rPr>
              <w:t>建设要求</w:t>
            </w:r>
            <w:r w:rsidRPr="00D56D39">
              <w:rPr>
                <w:rFonts w:ascii="方正仿宋_GBK" w:eastAsia="方正仿宋_GBK"/>
                <w:sz w:val="24"/>
                <w:szCs w:val="24"/>
              </w:rPr>
              <w:t>（限制性条件）</w:t>
            </w:r>
          </w:p>
        </w:tc>
      </w:tr>
      <w:tr w:rsidR="00D56D39" w:rsidTr="00622D39">
        <w:tc>
          <w:tcPr>
            <w:tcW w:w="568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D56D39" w:rsidRP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5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6D39" w:rsidTr="00622D39">
        <w:tc>
          <w:tcPr>
            <w:tcW w:w="568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5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6D39" w:rsidTr="00622D39">
        <w:tc>
          <w:tcPr>
            <w:tcW w:w="568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5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6D39" w:rsidTr="00622D39">
        <w:tc>
          <w:tcPr>
            <w:tcW w:w="568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5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6D39" w:rsidTr="00622D39">
        <w:tc>
          <w:tcPr>
            <w:tcW w:w="568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5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56D39" w:rsidRDefault="00D56D39" w:rsidP="000B5A40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0B5A40" w:rsidRPr="00FE3C39" w:rsidRDefault="00FE3C39" w:rsidP="000B5A4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备注：</w:t>
      </w:r>
      <w:r w:rsidRPr="00FE3C39">
        <w:rPr>
          <w:rFonts w:ascii="方正仿宋_GBK" w:eastAsia="方正仿宋_GBK" w:hint="eastAsia"/>
          <w:sz w:val="32"/>
          <w:szCs w:val="32"/>
        </w:rPr>
        <w:t>基础前沿研究重大平台名称，要</w:t>
      </w:r>
      <w:r>
        <w:rPr>
          <w:rFonts w:ascii="方正仿宋_GBK" w:eastAsia="方正仿宋_GBK" w:hint="eastAsia"/>
          <w:sz w:val="32"/>
          <w:szCs w:val="32"/>
        </w:rPr>
        <w:t>体现</w:t>
      </w:r>
      <w:r w:rsidRPr="00FE3C39">
        <w:rPr>
          <w:rFonts w:ascii="方正仿宋_GBK" w:eastAsia="方正仿宋_GBK" w:hint="eastAsia"/>
          <w:sz w:val="32"/>
          <w:szCs w:val="32"/>
        </w:rPr>
        <w:t>大</w:t>
      </w:r>
      <w:r w:rsidRPr="00FE3C39">
        <w:rPr>
          <w:rFonts w:ascii="方正仿宋_GBK" w:eastAsia="方正仿宋_GBK"/>
          <w:sz w:val="32"/>
          <w:szCs w:val="32"/>
        </w:rPr>
        <w:t>科学装置、国家实验室</w:t>
      </w:r>
      <w:r w:rsidRPr="00FE3C39">
        <w:rPr>
          <w:rFonts w:ascii="方正仿宋_GBK" w:eastAsia="方正仿宋_GBK" w:hint="eastAsia"/>
          <w:sz w:val="32"/>
          <w:szCs w:val="32"/>
        </w:rPr>
        <w:t>、</w:t>
      </w:r>
      <w:r w:rsidRPr="00FE3C39">
        <w:rPr>
          <w:rFonts w:ascii="方正仿宋_GBK" w:eastAsia="方正仿宋_GBK"/>
          <w:sz w:val="32"/>
          <w:szCs w:val="32"/>
        </w:rPr>
        <w:t>院士实验室、前沿交叉研究中心</w:t>
      </w:r>
      <w:r>
        <w:rPr>
          <w:rFonts w:ascii="方正仿宋_GBK" w:eastAsia="方正仿宋_GBK" w:hint="eastAsia"/>
          <w:sz w:val="32"/>
          <w:szCs w:val="32"/>
        </w:rPr>
        <w:t>等具体类型</w:t>
      </w:r>
    </w:p>
    <w:sectPr w:rsidR="000B5A40" w:rsidRPr="00FE3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9"/>
    <w:rsid w:val="000869DC"/>
    <w:rsid w:val="000B5A40"/>
    <w:rsid w:val="00187509"/>
    <w:rsid w:val="00250661"/>
    <w:rsid w:val="003D3E8F"/>
    <w:rsid w:val="00622D39"/>
    <w:rsid w:val="00655EC4"/>
    <w:rsid w:val="006700A9"/>
    <w:rsid w:val="00895B46"/>
    <w:rsid w:val="009A0522"/>
    <w:rsid w:val="00A44058"/>
    <w:rsid w:val="00AF526C"/>
    <w:rsid w:val="00C76FFB"/>
    <w:rsid w:val="00C822EB"/>
    <w:rsid w:val="00D56D39"/>
    <w:rsid w:val="00F80AE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066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3E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3E8F"/>
    <w:rPr>
      <w:sz w:val="18"/>
      <w:szCs w:val="18"/>
    </w:rPr>
  </w:style>
  <w:style w:type="character" w:customStyle="1" w:styleId="13Char">
    <w:name w:val="1.标题3 Char"/>
    <w:link w:val="13"/>
    <w:rsid w:val="000B5A40"/>
    <w:rPr>
      <w:rFonts w:ascii="Times New Roman" w:eastAsia="方正仿宋_GBK" w:hAnsi="Times New Roman"/>
      <w:sz w:val="32"/>
      <w:szCs w:val="32"/>
    </w:rPr>
  </w:style>
  <w:style w:type="paragraph" w:customStyle="1" w:styleId="13">
    <w:name w:val="1.标题3"/>
    <w:basedOn w:val="a"/>
    <w:link w:val="13Char"/>
    <w:qFormat/>
    <w:rsid w:val="000B5A40"/>
    <w:pPr>
      <w:snapToGrid w:val="0"/>
      <w:spacing w:line="600" w:lineRule="exact"/>
      <w:ind w:firstLineChars="200" w:firstLine="200"/>
      <w:outlineLvl w:val="2"/>
    </w:pPr>
    <w:rPr>
      <w:rFonts w:ascii="Times New Roman" w:eastAsia="方正仿宋_GBK" w:hAnsi="Times New Roman"/>
      <w:sz w:val="32"/>
      <w:szCs w:val="32"/>
    </w:rPr>
  </w:style>
  <w:style w:type="table" w:styleId="a6">
    <w:name w:val="Table Grid"/>
    <w:basedOn w:val="a1"/>
    <w:uiPriority w:val="39"/>
    <w:rsid w:val="00D5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066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3E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3E8F"/>
    <w:rPr>
      <w:sz w:val="18"/>
      <w:szCs w:val="18"/>
    </w:rPr>
  </w:style>
  <w:style w:type="character" w:customStyle="1" w:styleId="13Char">
    <w:name w:val="1.标题3 Char"/>
    <w:link w:val="13"/>
    <w:rsid w:val="000B5A40"/>
    <w:rPr>
      <w:rFonts w:ascii="Times New Roman" w:eastAsia="方正仿宋_GBK" w:hAnsi="Times New Roman"/>
      <w:sz w:val="32"/>
      <w:szCs w:val="32"/>
    </w:rPr>
  </w:style>
  <w:style w:type="paragraph" w:customStyle="1" w:styleId="13">
    <w:name w:val="1.标题3"/>
    <w:basedOn w:val="a"/>
    <w:link w:val="13Char"/>
    <w:qFormat/>
    <w:rsid w:val="000B5A40"/>
    <w:pPr>
      <w:snapToGrid w:val="0"/>
      <w:spacing w:line="600" w:lineRule="exact"/>
      <w:ind w:firstLineChars="200" w:firstLine="200"/>
      <w:outlineLvl w:val="2"/>
    </w:pPr>
    <w:rPr>
      <w:rFonts w:ascii="Times New Roman" w:eastAsia="方正仿宋_GBK" w:hAnsi="Times New Roman"/>
      <w:sz w:val="32"/>
      <w:szCs w:val="32"/>
    </w:rPr>
  </w:style>
  <w:style w:type="table" w:styleId="a6">
    <w:name w:val="Table Grid"/>
    <w:basedOn w:val="a1"/>
    <w:uiPriority w:val="39"/>
    <w:rsid w:val="00D5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9985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4</cp:revision>
  <cp:lastPrinted>2019-01-04T05:21:00Z</cp:lastPrinted>
  <dcterms:created xsi:type="dcterms:W3CDTF">2019-01-04T11:15:00Z</dcterms:created>
  <dcterms:modified xsi:type="dcterms:W3CDTF">2019-01-05T01:59:00Z</dcterms:modified>
</cp:coreProperties>
</file>